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23c693e5f4e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TRYGG SEILAS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TRYGG SEILAS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5d8c78fb514738"/>
      <w:footerReference xmlns:r="http://schemas.openxmlformats.org/officeDocument/2006/relationships" w:type="default" r:id="R082251da9e5f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 SEILAS HOLDING AS   ·   Org.nr 922 156 352   ·   Tennisveien 10B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 SEILAS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d8c78fb514738" /><Relationship Type="http://schemas.openxmlformats.org/officeDocument/2006/relationships/footer" Target="/word/footer1.xml" Id="R082251da9e5f470d" /></Relationships>
</file>