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806f5e658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7d04b1f3e0d44c54"/>
      <w:footerReference xmlns:r="http://schemas.openxmlformats.org/officeDocument/2006/relationships" w:type="default" r:id="R01d330b2d727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b1f3e0d44c54" /><Relationship Type="http://schemas.openxmlformats.org/officeDocument/2006/relationships/footer" Target="/word/footer1.xml" Id="R01d330b2d7274c86" /></Relationships>
</file>