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987c0b2804e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LAKAS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Bekkjarvik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Bekkjarvik,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LAKAS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91481ab1794e78"/>
      <w:footerReference xmlns:r="http://schemas.openxmlformats.org/officeDocument/2006/relationships" w:type="default" r:id="R1441fa547362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LAKAS INVEST AS   ·   Org.nr 922 178 607   ·   Bekkjarvik 70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1481ab1794e78" /><Relationship Type="http://schemas.openxmlformats.org/officeDocument/2006/relationships/footer" Target="/word/footer1.xml" Id="R1441fa5473624be1" /></Relationships>
</file>