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fe5fa3d66c45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BRILLEFINT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Tolvsrød,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BRILLEFINT AS</w:t>
      </w:r>
    </w:p>
    <w:sectPr>
      <w:headerReference xmlns:r="http://schemas.openxmlformats.org/officeDocument/2006/relationships" w:type="default" r:id="R8cdb5d1b97bf4c25"/>
      <w:footerReference xmlns:r="http://schemas.openxmlformats.org/officeDocument/2006/relationships" w:type="default" r:id="Rbba827952beb40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BRILLEFINT AS   ·   Org.nr 922 212 368   ·   Gauterødveien 6B   ·   3154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BRILLEFINT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db5d1b97bf4c25" /><Relationship Type="http://schemas.openxmlformats.org/officeDocument/2006/relationships/footer" Target="/word/footer1.xml" Id="Rbba827952beb40d3" /></Relationships>
</file>