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f75c2ac38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ØYNORD INVEST AS</w:t>
      </w:r>
    </w:p>
    <w:sectPr>
      <w:headerReference xmlns:r="http://schemas.openxmlformats.org/officeDocument/2006/relationships" w:type="default" r:id="R3b7d38a581564e6d"/>
      <w:footerReference xmlns:r="http://schemas.openxmlformats.org/officeDocument/2006/relationships" w:type="default" r:id="Rb893088cd225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ØYNORD INVEST AS   ·   Org.nr 922 362 408   ·   c/o Øystein Nordahl, Austrusbakken 7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d38a581564e6d" /><Relationship Type="http://schemas.openxmlformats.org/officeDocument/2006/relationships/footer" Target="/word/footer1.xml" Id="Rb893088cd2254a6c" /></Relationships>
</file>