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e05acfdf9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FOLKEUNIVERSITETET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FOLKEUNIVERSITETET</w:t>
      </w:r>
    </w:p>
    <w:sectPr>
      <w:headerReference xmlns:r="http://schemas.openxmlformats.org/officeDocument/2006/relationships" w:type="default" r:id="R75cba1e66e4d4e90"/>
      <w:footerReference xmlns:r="http://schemas.openxmlformats.org/officeDocument/2006/relationships" w:type="default" r:id="R5df70d66b210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FOLKEUNIVERSITETET   ·   Org.nr 922 377 111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FOLKEUNIVERSITETET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ba1e66e4d4e90" /><Relationship Type="http://schemas.openxmlformats.org/officeDocument/2006/relationships/footer" Target="/word/footer1.xml" Id="R5df70d66b21041e4" /></Relationships>
</file>