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b2a37a0a3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db2bc92c34dc7"/>
      <w:footerReference xmlns:r="http://schemas.openxmlformats.org/officeDocument/2006/relationships" w:type="default" r:id="R427606ea0f13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db2bc92c34dc7" /><Relationship Type="http://schemas.openxmlformats.org/officeDocument/2006/relationships/footer" Target="/word/footer1.xml" Id="R427606ea0f1345d3" /></Relationships>
</file>