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83ebd3185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OG SØNN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OG SØNN</w:t>
      </w:r>
    </w:p>
    <w:sectPr>
      <w:headerReference xmlns:r="http://schemas.openxmlformats.org/officeDocument/2006/relationships" w:type="default" r:id="Rcb315a56cca646e9"/>
      <w:footerReference xmlns:r="http://schemas.openxmlformats.org/officeDocument/2006/relationships" w:type="default" r:id="Rcdf7a6acc2de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OG SØNN   ·   Org.nr 922 430 969   ·   Bruket 3B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OG SØNN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15a56cca646e9" /><Relationship Type="http://schemas.openxmlformats.org/officeDocument/2006/relationships/footer" Target="/word/footer1.xml" Id="Rcdf7a6acc2de4e28" /></Relationships>
</file>