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0f5bbe884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OG SØNN</w:t>
      </w:r>
    </w:p>
    <w:sectPr>
      <w:headerReference xmlns:r="http://schemas.openxmlformats.org/officeDocument/2006/relationships" w:type="default" r:id="Rc1a028d487014edd"/>
      <w:footerReference xmlns:r="http://schemas.openxmlformats.org/officeDocument/2006/relationships" w:type="default" r:id="R09ee6640bfdc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OG SØNN   ·   Org.nr 922 430 969   ·   Bruket 3B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OG SØNN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028d487014edd" /><Relationship Type="http://schemas.openxmlformats.org/officeDocument/2006/relationships/footer" Target="/word/footer1.xml" Id="R09ee6640bfdc45c5" /></Relationships>
</file>