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06db956fd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bba4e67b84419"/>
      <w:footerReference xmlns:r="http://schemas.openxmlformats.org/officeDocument/2006/relationships" w:type="default" r:id="Rbf180021aa8c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LONE BYGG AS   ·   Org.nr 922 533 210   ·   Njåstadvegen 413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bba4e67b84419" /><Relationship Type="http://schemas.openxmlformats.org/officeDocument/2006/relationships/footer" Target="/word/footer1.xml" Id="Rbf180021aa8c4b0f" /></Relationships>
</file>