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a92829b3874a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EGIL-ARNE MYKLEBUST AS</w:t>
      </w:r>
    </w:p>
    <w:sectPr>
      <w:headerReference xmlns:r="http://schemas.openxmlformats.org/officeDocument/2006/relationships" w:type="default" r:id="R66efcc9c20944528"/>
      <w:footerReference xmlns:r="http://schemas.openxmlformats.org/officeDocument/2006/relationships" w:type="default" r:id="Rc823e913f99a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EGIL-ARNE MYKLEBUST AS   ·   Org.nr 922 589 992   ·   Skjelfjordveien 36   ·   8380 RAMBERG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EGIL-ARNE MYKLEBUST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fcc9c20944528" /><Relationship Type="http://schemas.openxmlformats.org/officeDocument/2006/relationships/footer" Target="/word/footer1.xml" Id="Rc823e913f99a433a" /></Relationships>
</file>