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71a642c0c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SNERSRUD &amp; PEDERSEN AS</w:t>
      </w:r>
    </w:p>
    <w:sectPr>
      <w:headerReference xmlns:r="http://schemas.openxmlformats.org/officeDocument/2006/relationships" w:type="default" r:id="R7c2f4568dcc84da9"/>
      <w:footerReference xmlns:r="http://schemas.openxmlformats.org/officeDocument/2006/relationships" w:type="default" r:id="Rd98016460773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SNERSRUD &amp; PEDERSEN AS   ·   Org.nr 922 609 993   ·   Solbråveien 43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SNERSRUD &amp;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4568dcc84da9" /><Relationship Type="http://schemas.openxmlformats.org/officeDocument/2006/relationships/footer" Target="/word/footer1.xml" Id="Rd980164607734877" /></Relationships>
</file>