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61a5d71e7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fd982ba97d5f42b0"/>
      <w:footerReference xmlns:r="http://schemas.openxmlformats.org/officeDocument/2006/relationships" w:type="default" r:id="R49628801aa5f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82ba97d5f42b0" /><Relationship Type="http://schemas.openxmlformats.org/officeDocument/2006/relationships/footer" Target="/word/footer1.xml" Id="R49628801aa5f4e64" /></Relationships>
</file>