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6add9cfdd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JOHANNESSEN AS</w:t>
      </w:r>
    </w:p>
    <w:sectPr>
      <w:headerReference xmlns:r="http://schemas.openxmlformats.org/officeDocument/2006/relationships" w:type="default" r:id="Ra5d2fffee6074a0a"/>
      <w:footerReference xmlns:r="http://schemas.openxmlformats.org/officeDocument/2006/relationships" w:type="default" r:id="R5f9f1f8aac25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AS   ·   Org.nr 922 636 761   ·   Lersbakken 22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2fffee6074a0a" /><Relationship Type="http://schemas.openxmlformats.org/officeDocument/2006/relationships/footer" Target="/word/footer1.xml" Id="R5f9f1f8aac254c87" /></Relationships>
</file>