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812c0fd8e42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RAAHA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RAAHA AS</w:t>
      </w:r>
    </w:p>
    <w:sectPr>
      <w:headerReference xmlns:r="http://schemas.openxmlformats.org/officeDocument/2006/relationships" w:type="default" r:id="R40335889ff2c49e5"/>
      <w:footerReference xmlns:r="http://schemas.openxmlformats.org/officeDocument/2006/relationships" w:type="default" r:id="R2214e280cd59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RAAHA AS   ·   Org.nr 922 659 192   ·   Reigstadåsen 45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RAAHA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35889ff2c49e5" /><Relationship Type="http://schemas.openxmlformats.org/officeDocument/2006/relationships/footer" Target="/word/footer1.xml" Id="R2214e280cd59467a" /></Relationships>
</file>