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3de16ad4214b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Morvik,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LÅSTAD-INVEST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LÅSTAD-INVEST AS</w:t>
      </w:r>
    </w:p>
    <w:sectPr>
      <w:headerReference xmlns:r="http://schemas.openxmlformats.org/officeDocument/2006/relationships" w:type="default" r:id="R4aeb55fa91234696"/>
      <w:footerReference xmlns:r="http://schemas.openxmlformats.org/officeDocument/2006/relationships" w:type="default" r:id="R5158f5a22587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LÅSTAD-INVEST AS   ·   Org.nr 922 659 230   ·   c/o Ronny Laastad, Viddalen 27   ·   5122 MORVIK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LÅSTAD-INVEST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eb55fa91234696" /><Relationship Type="http://schemas.openxmlformats.org/officeDocument/2006/relationships/footer" Target="/word/footer1.xml" Id="R5158f5a2258742f4" /></Relationships>
</file>