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ed337ca08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HOVLAND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HOVLAND GROUP AS</w:t>
      </w:r>
    </w:p>
    <w:sectPr>
      <w:headerReference xmlns:r="http://schemas.openxmlformats.org/officeDocument/2006/relationships" w:type="default" r:id="R049acdb195254d18"/>
      <w:footerReference xmlns:r="http://schemas.openxmlformats.org/officeDocument/2006/relationships" w:type="default" r:id="Reb58dd8fc347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HOVLAND GROUP AS   ·   Org.nr 922 673 195   ·   c/o Simen Kjær, Hovlandveien 18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HOVLAND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acdb195254d18" /><Relationship Type="http://schemas.openxmlformats.org/officeDocument/2006/relationships/footer" Target="/word/footer1.xml" Id="Reb58dd8fc3474ed2" /></Relationships>
</file>