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0843e2424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FINANS FREDRIKSTAD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FINANS FREDRIKSTAD AS</w:t>
      </w:r>
    </w:p>
    <w:sectPr>
      <w:headerReference xmlns:r="http://schemas.openxmlformats.org/officeDocument/2006/relationships" w:type="default" r:id="R66dd668d9f904b2d"/>
      <w:footerReference xmlns:r="http://schemas.openxmlformats.org/officeDocument/2006/relationships" w:type="default" r:id="R968e1e6e7046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FINANS FREDRIKSTAD AS   ·   Org.nr 922 676 232   ·   Stabburveien 7   ·   1617 FREDRIKSTAD   ·   Tlf. 91 92 95 94   ·   post@ecofinans.no   ·   ecofinans.no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FINANS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d668d9f904b2d" /><Relationship Type="http://schemas.openxmlformats.org/officeDocument/2006/relationships/footer" Target="/word/footer1.xml" Id="R968e1e6e704649c2" /></Relationships>
</file>