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49031e3e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4abf7d56b4252"/>
      <w:footerReference xmlns:r="http://schemas.openxmlformats.org/officeDocument/2006/relationships" w:type="default" r:id="R6fe023d22138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TIGH AS   ·   Org.nr 922 686 564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4abf7d56b4252" /><Relationship Type="http://schemas.openxmlformats.org/officeDocument/2006/relationships/footer" Target="/word/footer1.xml" Id="R6fe023d221384ffe" /></Relationships>
</file>