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f80886240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Hornnes,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870dda6f24547"/>
      <w:footerReference xmlns:r="http://schemas.openxmlformats.org/officeDocument/2006/relationships" w:type="default" r:id="Re60b32a2c907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ASBO AS   ·   Org.nr 922 690 189   ·   Kjetsåvegen 20   ·   4737 HORNNES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870dda6f24547" /><Relationship Type="http://schemas.openxmlformats.org/officeDocument/2006/relationships/footer" Target="/word/footer1.xml" Id="Re60b32a2c90747f4" /></Relationships>
</file>