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ea48ed02b4a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Krøderen,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HOLTET PUKK &amp; BETONG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HOLTET PUKK &amp; BETONG AS</w:t>
      </w:r>
    </w:p>
    <w:sectPr>
      <w:headerReference xmlns:r="http://schemas.openxmlformats.org/officeDocument/2006/relationships" w:type="default" r:id="R7980a87b5fec4612"/>
      <w:footerReference xmlns:r="http://schemas.openxmlformats.org/officeDocument/2006/relationships" w:type="default" r:id="R8f48e7c13bf0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HOLTET PUKK &amp; BETONG AS   ·   Org.nr 922 693 714   ·   Slettemoen 1   ·   3535 KRØDEREN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HOLTET PUKK &amp;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0a87b5fec4612" /><Relationship Type="http://schemas.openxmlformats.org/officeDocument/2006/relationships/footer" Target="/word/footer1.xml" Id="R8f48e7c13bf04516" /></Relationships>
</file>