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d61a9ab4f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Krøderen,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HOLTET PUKK &amp; BETONG AS</w:t>
      </w:r>
    </w:p>
    <w:sectPr>
      <w:headerReference xmlns:r="http://schemas.openxmlformats.org/officeDocument/2006/relationships" w:type="default" r:id="Rd963b9c074b44beb"/>
      <w:footerReference xmlns:r="http://schemas.openxmlformats.org/officeDocument/2006/relationships" w:type="default" r:id="R8f63603823c6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HOLTET PUKK &amp; BETONG AS   ·   Org.nr 922 693 714   ·   Slettemoen 1   ·   3535 KRØDEREN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HOLTET PUKK &amp;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3b9c074b44beb" /><Relationship Type="http://schemas.openxmlformats.org/officeDocument/2006/relationships/footer" Target="/word/footer1.xml" Id="R8f63603823c641f9" /></Relationships>
</file>