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a3c1d06f2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B45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B45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44533d4a14e60"/>
      <w:footerReference xmlns:r="http://schemas.openxmlformats.org/officeDocument/2006/relationships" w:type="default" r:id="R16ee4f16c876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B45 NORGE AS   ·   Org.nr 922 699 771   ·   Dalen 13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B45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4533d4a14e60" /><Relationship Type="http://schemas.openxmlformats.org/officeDocument/2006/relationships/footer" Target="/word/footer1.xml" Id="R16ee4f16c8764e0d" /></Relationships>
</file>