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4eb780053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KASPERSEN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KASPERSEN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ed9d3dc7f4c49"/>
      <w:footerReference xmlns:r="http://schemas.openxmlformats.org/officeDocument/2006/relationships" w:type="default" r:id="Rf699f9504767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KASPERSEN HOLDING AS   ·   Org.nr 922 705 283   ·   Dynge 54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KASPERSEN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ed9d3dc7f4c49" /><Relationship Type="http://schemas.openxmlformats.org/officeDocument/2006/relationships/footer" Target="/word/footer1.xml" Id="Rf699f95047674e1a" /></Relationships>
</file>