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f58653362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Vallersund,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FRODE JOHANSEN AS</w:t>
      </w:r>
    </w:p>
    <w:sectPr>
      <w:headerReference xmlns:r="http://schemas.openxmlformats.org/officeDocument/2006/relationships" w:type="default" r:id="Rce364cee7f224d15"/>
      <w:footerReference xmlns:r="http://schemas.openxmlformats.org/officeDocument/2006/relationships" w:type="default" r:id="Rae22ab708ff5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FRODE JOHANSEN AS   ·   Org.nr 922 711 291   ·   Barsetveien 100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64cee7f224d15" /><Relationship Type="http://schemas.openxmlformats.org/officeDocument/2006/relationships/footer" Target="/word/footer1.xml" Id="Rae22ab708ff54369" /></Relationships>
</file>