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722fa3578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SKARSBØ INVEST AS</w:t>
      </w:r>
    </w:p>
    <w:sectPr>
      <w:headerReference xmlns:r="http://schemas.openxmlformats.org/officeDocument/2006/relationships" w:type="default" r:id="R8f2b5b3d7fa742ad"/>
      <w:footerReference xmlns:r="http://schemas.openxmlformats.org/officeDocument/2006/relationships" w:type="default" r:id="R43887074e424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SKARSBØ INVEST AS   ·   Org.nr 922 713 049   ·   Elvengveien 39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b5b3d7fa742ad" /><Relationship Type="http://schemas.openxmlformats.org/officeDocument/2006/relationships/footer" Target="/word/footer1.xml" Id="R43887074e4244fae" /></Relationships>
</file>