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b339593da4f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Figgjo,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STIAN N HOLDING AS</w:t>
      </w:r>
    </w:p>
    <w:sectPr>
      <w:headerReference xmlns:r="http://schemas.openxmlformats.org/officeDocument/2006/relationships" w:type="default" r:id="R27958e20ad814ad0"/>
      <w:footerReference xmlns:r="http://schemas.openxmlformats.org/officeDocument/2006/relationships" w:type="default" r:id="R7da4677ef58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N HOLDING AS   ·   Org.nr 922 735 166   ·   Kvednaholen 12   ·   4332 FIGGJO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58e20ad814ad0" /><Relationship Type="http://schemas.openxmlformats.org/officeDocument/2006/relationships/footer" Target="/word/footer1.xml" Id="R7da4677ef5864e80" /></Relationships>
</file>