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c4c0881da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VIGRESTAD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VIGRESTAD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8e395333c4665"/>
      <w:footerReference xmlns:r="http://schemas.openxmlformats.org/officeDocument/2006/relationships" w:type="default" r:id="R760537151ed5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VIGRESTAD AS   ·   Org.nr 922 740 437   ·   Rundvegen 19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VIGRESTAD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e395333c4665" /><Relationship Type="http://schemas.openxmlformats.org/officeDocument/2006/relationships/footer" Target="/word/footer1.xml" Id="R760537151ed543e7" /></Relationships>
</file>