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e000ad870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VIGRESTAD AS</w:t>
      </w:r>
    </w:p>
    <w:sectPr>
      <w:headerReference xmlns:r="http://schemas.openxmlformats.org/officeDocument/2006/relationships" w:type="default" r:id="R8da04993fbbf493f"/>
      <w:footerReference xmlns:r="http://schemas.openxmlformats.org/officeDocument/2006/relationships" w:type="default" r:id="Rd52d65b37827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VIGRESTAD AS   ·   Org.nr 922 740 437   ·   Rundvegen 19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VIGRESTAD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04993fbbf493f" /><Relationship Type="http://schemas.openxmlformats.org/officeDocument/2006/relationships/footer" Target="/word/footer1.xml" Id="Rd52d65b378274548" /></Relationships>
</file>