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5960cbcc2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VIGRESTAD AS</w:t>
      </w:r>
    </w:p>
    <w:sectPr>
      <w:headerReference xmlns:r="http://schemas.openxmlformats.org/officeDocument/2006/relationships" w:type="default" r:id="Ra9b0651045474e43"/>
      <w:footerReference xmlns:r="http://schemas.openxmlformats.org/officeDocument/2006/relationships" w:type="default" r:id="R105546be95d4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VIGRESTAD AS   ·   Org.nr 922 740 437   ·   Rundvegen 19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VIGRESTAD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0651045474e43" /><Relationship Type="http://schemas.openxmlformats.org/officeDocument/2006/relationships/footer" Target="/word/footer1.xml" Id="R105546be95d44734" /></Relationships>
</file>