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cfa1db79e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BKM AS</w:t>
      </w:r>
    </w:p>
    <w:sectPr>
      <w:headerReference xmlns:r="http://schemas.openxmlformats.org/officeDocument/2006/relationships" w:type="default" r:id="R4e8b0fdad4c043f2"/>
      <w:footerReference xmlns:r="http://schemas.openxmlformats.org/officeDocument/2006/relationships" w:type="default" r:id="R69ba3c7eb691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BKM AS   ·   Org.nr 922 760 616   ·   Kleppevarden 34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b0fdad4c043f2" /><Relationship Type="http://schemas.openxmlformats.org/officeDocument/2006/relationships/footer" Target="/word/footer1.xml" Id="R69ba3c7eb691471d" /></Relationships>
</file>