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1feb1c654b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REGNSKAPSTJENESTER AS</w:t>
      </w:r>
    </w:p>
    <w:sectPr>
      <w:headerReference xmlns:r="http://schemas.openxmlformats.org/officeDocument/2006/relationships" w:type="default" r:id="R8ecb360fe16e421c"/>
      <w:footerReference xmlns:r="http://schemas.openxmlformats.org/officeDocument/2006/relationships" w:type="default" r:id="Re21c07bae62f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REGNSKAPSTJENESTER AS   ·   Org.nr 922 789 916   ·  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b360fe16e421c" /><Relationship Type="http://schemas.openxmlformats.org/officeDocument/2006/relationships/footer" Target="/word/footer1.xml" Id="Re21c07bae62f4af0" /></Relationships>
</file>