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98e4a93b0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SIMEN HØGSTAD MASKINENTREPRENØR AS</w:t>
      </w:r>
    </w:p>
    <w:sectPr>
      <w:headerReference xmlns:r="http://schemas.openxmlformats.org/officeDocument/2006/relationships" w:type="default" r:id="Rfd4ae284453249fc"/>
      <w:footerReference xmlns:r="http://schemas.openxmlformats.org/officeDocument/2006/relationships" w:type="default" r:id="R5810dbbd4c56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SIMEN HØGSTAD MASKINENTREPRENØR AS   ·   Org.nr 922 796 459   ·   Tjønnåsvegen 48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SIMEN HØGSTAD MASKINENTREPRENØR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ae284453249fc" /><Relationship Type="http://schemas.openxmlformats.org/officeDocument/2006/relationships/footer" Target="/word/footer1.xml" Id="R5810dbbd4c5649aa" /></Relationships>
</file>