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334e3d849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786350a821e345dc"/>
      <w:footerReference xmlns:r="http://schemas.openxmlformats.org/officeDocument/2006/relationships" w:type="default" r:id="Re50a0c3cc468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350a821e345dc" /><Relationship Type="http://schemas.openxmlformats.org/officeDocument/2006/relationships/footer" Target="/word/footer1.xml" Id="Re50a0c3cc46843b2" /></Relationships>
</file>