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479417692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ØEN AS</w:t>
      </w:r>
    </w:p>
    <w:sectPr>
      <w:headerReference xmlns:r="http://schemas.openxmlformats.org/officeDocument/2006/relationships" w:type="default" r:id="Rf1b2a893ab824f97"/>
      <w:footerReference xmlns:r="http://schemas.openxmlformats.org/officeDocument/2006/relationships" w:type="default" r:id="R9bf115435bbc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ØEN AS   ·   Org.nr 922 820 198   ·   Lunnamyri 12B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2a893ab824f97" /><Relationship Type="http://schemas.openxmlformats.org/officeDocument/2006/relationships/footer" Target="/word/footer1.xml" Id="R9bf115435bbc45d8" /></Relationships>
</file>