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0591e4fe1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ESO HÅNDVERK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ESO HÅNDVERK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2693e10b94190"/>
      <w:footerReference xmlns:r="http://schemas.openxmlformats.org/officeDocument/2006/relationships" w:type="default" r:id="R4381f9459fda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HÅNDVERK AS   ·   Org.nr 922 844 984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2693e10b94190" /><Relationship Type="http://schemas.openxmlformats.org/officeDocument/2006/relationships/footer" Target="/word/footer1.xml" Id="R4381f9459fda497e" /></Relationships>
</file>