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fe9ad3d6e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ESO HÅNDVERK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HÅNDVERK AS</w:t>
      </w:r>
    </w:p>
    <w:sectPr>
      <w:headerReference xmlns:r="http://schemas.openxmlformats.org/officeDocument/2006/relationships" w:type="default" r:id="Ra50cdfb966124d4c"/>
      <w:footerReference xmlns:r="http://schemas.openxmlformats.org/officeDocument/2006/relationships" w:type="default" r:id="R81a611c1e934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cdfb966124d4c" /><Relationship Type="http://schemas.openxmlformats.org/officeDocument/2006/relationships/footer" Target="/word/footer1.xml" Id="R81a611c1e9344cf0" /></Relationships>
</file>