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a222c698f84f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ANLEGGSGARTNER ØST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Larvik,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ANLEGGSGARTNER ØST AS</w:t>
      </w:r>
    </w:p>
    <w:sectPr>
      <w:headerReference xmlns:r="http://schemas.openxmlformats.org/officeDocument/2006/relationships" w:type="default" r:id="R49349032d91648b2"/>
      <w:footerReference xmlns:r="http://schemas.openxmlformats.org/officeDocument/2006/relationships" w:type="default" r:id="R512f9add93b842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ANLEGGSGARTNER ØST AS   ·   Org.nr 922 845 387   ·   Ringdalskogen 31   ·   3270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ANLEGGSGARTNER ØST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349032d91648b2" /><Relationship Type="http://schemas.openxmlformats.org/officeDocument/2006/relationships/footer" Target="/word/footer1.xml" Id="R512f9add93b8421b" /></Relationships>
</file>