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2233d7ada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JARMUND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JARMUND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8ce3cb30847f6"/>
      <w:footerReference xmlns:r="http://schemas.openxmlformats.org/officeDocument/2006/relationships" w:type="default" r:id="Rf2094886f62d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JARMUND &amp; CO AS   ·   Org.nr 922 887 977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JARMUND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8ce3cb30847f6" /><Relationship Type="http://schemas.openxmlformats.org/officeDocument/2006/relationships/footer" Target="/word/footer1.xml" Id="Rf2094886f62d4974" /></Relationships>
</file>