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4eb807b4d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b8393313e462e"/>
      <w:footerReference xmlns:r="http://schemas.openxmlformats.org/officeDocument/2006/relationships" w:type="default" r:id="R985ab6ef0505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SPAR10 AS   ·   Org.nr 922 898 588   ·   Kari Trestakks vei 15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b8393313e462e" /><Relationship Type="http://schemas.openxmlformats.org/officeDocument/2006/relationships/footer" Target="/word/footer1.xml" Id="R985ab6ef0505486a" /></Relationships>
</file>