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9a1935f74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KSEN INVEST AS</w:t>
      </w:r>
    </w:p>
    <w:sectPr>
      <w:headerReference xmlns:r="http://schemas.openxmlformats.org/officeDocument/2006/relationships" w:type="default" r:id="R9827d591001647e2"/>
      <w:footerReference xmlns:r="http://schemas.openxmlformats.org/officeDocument/2006/relationships" w:type="default" r:id="R73fca1c79e49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KSEN INVEST AS   ·   Org.nr 922 937 796   ·   Salteskogen 15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7d591001647e2" /><Relationship Type="http://schemas.openxmlformats.org/officeDocument/2006/relationships/footer" Target="/word/footer1.xml" Id="R73fca1c79e4942a2" /></Relationships>
</file>