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598bb510c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4e6483cc4d7c4d88"/>
      <w:footerReference xmlns:r="http://schemas.openxmlformats.org/officeDocument/2006/relationships" w:type="default" r:id="R3bf3d39ced53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483cc4d7c4d88" /><Relationship Type="http://schemas.openxmlformats.org/officeDocument/2006/relationships/footer" Target="/word/footer1.xml" Id="R3bf3d39ced534b91" /></Relationships>
</file>