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b75f22f58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aeadb8ec24420"/>
      <w:footerReference xmlns:r="http://schemas.openxmlformats.org/officeDocument/2006/relationships" w:type="default" r:id="R001b17098dab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CAPITAL AS   ·   Org.nr 922 972 796   ·   Grandeveien 8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aeadb8ec24420" /><Relationship Type="http://schemas.openxmlformats.org/officeDocument/2006/relationships/footer" Target="/word/footer1.xml" Id="R001b17098dab4bde" /></Relationships>
</file>