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b022217d0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NITTEBERG CONSULTING AS</w:t>
      </w:r>
    </w:p>
    <w:sectPr>
      <w:headerReference xmlns:r="http://schemas.openxmlformats.org/officeDocument/2006/relationships" w:type="default" r:id="R6bd8a284cf134439"/>
      <w:footerReference xmlns:r="http://schemas.openxmlformats.org/officeDocument/2006/relationships" w:type="default" r:id="R9304c412b0cb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NITTEBERG CONSULTING AS   ·   Org.nr 923 005 609   ·   Bjørnemyrveien 42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NITTEBERG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8a284cf134439" /><Relationship Type="http://schemas.openxmlformats.org/officeDocument/2006/relationships/footer" Target="/word/footer1.xml" Id="R9304c412b0cb4df5" /></Relationships>
</file>