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d7ba46fb249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FINNMARK UTEMILJØ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UTEMILJØ AS</w:t>
      </w:r>
    </w:p>
    <w:sectPr>
      <w:headerReference xmlns:r="http://schemas.openxmlformats.org/officeDocument/2006/relationships" w:type="default" r:id="R6fc00733463f416c"/>
      <w:footerReference xmlns:r="http://schemas.openxmlformats.org/officeDocument/2006/relationships" w:type="default" r:id="R6057689c57f4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UTEMILJØ AS   ·   Org.nr 923 008 209   ·   Bossekopveien 48   ·   9513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UTEMILJØ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00733463f416c" /><Relationship Type="http://schemas.openxmlformats.org/officeDocument/2006/relationships/footer" Target="/word/footer1.xml" Id="R6057689c57f44b25" /></Relationships>
</file>