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29c3b674fd04f9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MULTISERVICE BYGG OG SERVICETJENESTER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Risør,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MULTISERVICE BYGG OG SERVICETJENESTER AS</w:t>
      </w:r>
    </w:p>
    <w:sectPr>
      <w:headerReference xmlns:r="http://schemas.openxmlformats.org/officeDocument/2006/relationships" w:type="default" r:id="R3db5739db6bf42a7"/>
      <w:footerReference xmlns:r="http://schemas.openxmlformats.org/officeDocument/2006/relationships" w:type="default" r:id="R765e9c226e66431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MULTISERVICE BYGG OG SERVICETJENESTER AS   ·   Org.nr 923 017 550   ·   Risørveien 652   ·   4950 RISØR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MULTISERVICE BYGG OG SERVICETJENESTER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db5739db6bf42a7" /><Relationship Type="http://schemas.openxmlformats.org/officeDocument/2006/relationships/footer" Target="/word/footer1.xml" Id="R765e9c226e664310" /></Relationships>
</file>