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d4e8edfe0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HASSEL ANLEGG AS</w:t>
      </w:r>
    </w:p>
    <w:sectPr>
      <w:headerReference xmlns:r="http://schemas.openxmlformats.org/officeDocument/2006/relationships" w:type="default" r:id="Rb1354c3d06ca4cca"/>
      <w:footerReference xmlns:r="http://schemas.openxmlformats.org/officeDocument/2006/relationships" w:type="default" r:id="Rdc1057e6ce78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HASSEL ANLEGG AS   ·   Org.nr 923 039 260   ·   Spærenveien 61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HASSEL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54c3d06ca4cca" /><Relationship Type="http://schemas.openxmlformats.org/officeDocument/2006/relationships/footer" Target="/word/footer1.xml" Id="Rdc1057e6ce784aaf" /></Relationships>
</file>