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812d67341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ELISABETH KROHN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ELISABETH KROHN HOLDING AS</w:t>
      </w:r>
    </w:p>
    <w:sectPr>
      <w:headerReference xmlns:r="http://schemas.openxmlformats.org/officeDocument/2006/relationships" w:type="default" r:id="Rc22072e6d2cc4811"/>
      <w:footerReference xmlns:r="http://schemas.openxmlformats.org/officeDocument/2006/relationships" w:type="default" r:id="R26c73ef1657d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HOLDING AS   ·   Org.nr 923 049 800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072e6d2cc4811" /><Relationship Type="http://schemas.openxmlformats.org/officeDocument/2006/relationships/footer" Target="/word/footer1.xml" Id="R26c73ef1657d412f" /></Relationships>
</file>