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db9b7cfc34e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Skjeberg,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B-K INVEST AS</w:t>
      </w:r>
    </w:p>
    <w:sectPr>
      <w:headerReference xmlns:r="http://schemas.openxmlformats.org/officeDocument/2006/relationships" w:type="default" r:id="Re7702e07e8b24434"/>
      <w:footerReference xmlns:r="http://schemas.openxmlformats.org/officeDocument/2006/relationships" w:type="default" r:id="Rd0b745233e35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B-K INVEST AS   ·   Org.nr 923 052 461   ·   Teglverket 10   ·   1747 SKJEBERG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B-K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702e07e8b24434" /><Relationship Type="http://schemas.openxmlformats.org/officeDocument/2006/relationships/footer" Target="/word/footer1.xml" Id="Rd0b745233e3540cd" /></Relationships>
</file>