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1b7bc65c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a4c47a946bb74f9d"/>
      <w:footerReference xmlns:r="http://schemas.openxmlformats.org/officeDocument/2006/relationships" w:type="default" r:id="Rc2d1ee248f6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7a946bb74f9d" /><Relationship Type="http://schemas.openxmlformats.org/officeDocument/2006/relationships/footer" Target="/word/footer1.xml" Id="Rc2d1ee248f6f4c7f" /></Relationships>
</file>